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359" w:rsidRDefault="00145AE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PROTOTIPADO</w:t>
      </w:r>
    </w:p>
    <w:p w:rsidR="00971359" w:rsidRDefault="00971359">
      <w:pPr>
        <w:spacing w:after="0" w:line="240" w:lineRule="auto"/>
        <w:jc w:val="center"/>
      </w:pPr>
    </w:p>
    <w:tbl>
      <w:tblPr>
        <w:tblStyle w:val="Tablaconcuadrcula"/>
        <w:tblpPr w:leftFromText="141" w:rightFromText="141" w:vertAnchor="page" w:horzAnchor="margin" w:tblpY="3001"/>
        <w:tblW w:w="113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8648"/>
      </w:tblGrid>
      <w:tr w:rsidR="00971359">
        <w:trPr>
          <w:trHeight w:val="409"/>
        </w:trPr>
        <w:tc>
          <w:tcPr>
            <w:tcW w:w="11340" w:type="dxa"/>
            <w:gridSpan w:val="2"/>
            <w:shd w:val="clear" w:color="auto" w:fill="B4C6E7" w:themeFill="accent5" w:themeFillTint="66"/>
            <w:vAlign w:val="center"/>
          </w:tcPr>
          <w:p w:rsidR="00971359" w:rsidRDefault="00145A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DATOS GENERALES DE LA NARRATIVA</w:t>
            </w:r>
          </w:p>
        </w:tc>
      </w:tr>
      <w:tr w:rsidR="00971359"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971359" w:rsidRDefault="00145AE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  <w:sz w:val="20"/>
              </w:rPr>
              <w:t>Nombre Completo Solicitante</w:t>
            </w:r>
          </w:p>
        </w:tc>
        <w:tc>
          <w:tcPr>
            <w:tcW w:w="8647" w:type="dxa"/>
            <w:shd w:val="clear" w:color="auto" w:fill="EDEDED" w:themeFill="accent3" w:themeFillTint="33"/>
          </w:tcPr>
          <w:p w:rsidR="00971359" w:rsidRDefault="002B049F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Saúl Estuardo Reyes Valenzuela</w:t>
            </w:r>
          </w:p>
        </w:tc>
      </w:tr>
      <w:tr w:rsidR="00971359"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971359" w:rsidRDefault="00145AE8"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Cargo del Solicitante</w:t>
            </w:r>
          </w:p>
        </w:tc>
        <w:tc>
          <w:tcPr>
            <w:tcW w:w="8647" w:type="dxa"/>
            <w:shd w:val="clear" w:color="auto" w:fill="EDEDED" w:themeFill="accent3" w:themeFillTint="33"/>
          </w:tcPr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Director de Área</w:t>
            </w:r>
            <w:r w:rsidR="001337DD">
              <w:rPr>
                <w:rFonts w:eastAsia="Calibri"/>
              </w:rPr>
              <w:t xml:space="preserve"> / </w:t>
            </w:r>
            <w:proofErr w:type="spellStart"/>
            <w:r w:rsidR="001337DD">
              <w:rPr>
                <w:rFonts w:eastAsia="Calibri"/>
              </w:rPr>
              <w:t>a.i.</w:t>
            </w:r>
            <w:proofErr w:type="spellEnd"/>
          </w:p>
        </w:tc>
      </w:tr>
      <w:tr w:rsidR="00971359"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971359" w:rsidRDefault="00145AE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Unidad Rectora</w:t>
            </w:r>
          </w:p>
        </w:tc>
        <w:tc>
          <w:tcPr>
            <w:tcW w:w="8647" w:type="dxa"/>
            <w:shd w:val="clear" w:color="auto" w:fill="EDEDED" w:themeFill="accent3" w:themeFillTint="33"/>
          </w:tcPr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Escuela de Estudios Judiciales</w:t>
            </w:r>
          </w:p>
        </w:tc>
      </w:tr>
      <w:tr w:rsidR="00971359"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971359" w:rsidRDefault="00145AE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Sistema</w:t>
            </w:r>
          </w:p>
        </w:tc>
        <w:tc>
          <w:tcPr>
            <w:tcW w:w="8647" w:type="dxa"/>
            <w:shd w:val="clear" w:color="auto" w:fill="EDEDED" w:themeFill="accent3" w:themeFillTint="33"/>
          </w:tcPr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SISTEMA DE LA ESCUELA DE ESTUDIOS JUDICIALES –SIEEJ-</w:t>
            </w:r>
          </w:p>
        </w:tc>
      </w:tr>
      <w:tr w:rsidR="00971359"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971359" w:rsidRDefault="00145AE8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Fecha Entrevista</w:t>
            </w:r>
          </w:p>
        </w:tc>
        <w:tc>
          <w:tcPr>
            <w:tcW w:w="8647" w:type="dxa"/>
            <w:shd w:val="clear" w:color="auto" w:fill="EDEDED" w:themeFill="accent3" w:themeFillTint="33"/>
          </w:tcPr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t>13/03/2024</w:t>
            </w:r>
          </w:p>
        </w:tc>
      </w:tr>
    </w:tbl>
    <w:p w:rsidR="00971359" w:rsidRDefault="00971359">
      <w:pPr>
        <w:spacing w:after="0" w:line="240" w:lineRule="auto"/>
      </w:pPr>
      <w:bookmarkStart w:id="0" w:name="_GoBack"/>
      <w:bookmarkEnd w:id="0"/>
    </w:p>
    <w:p w:rsidR="00971359" w:rsidRDefault="00971359">
      <w:pPr>
        <w:spacing w:after="0" w:line="240" w:lineRule="auto"/>
      </w:pPr>
    </w:p>
    <w:p w:rsidR="00971359" w:rsidRDefault="00145AE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HISTORIAS DE USUARIO ASOCIADA</w:t>
      </w:r>
    </w:p>
    <w:tbl>
      <w:tblPr>
        <w:tblStyle w:val="Tablaconcuadrcula"/>
        <w:tblW w:w="11307" w:type="dxa"/>
        <w:tblLayout w:type="fixed"/>
        <w:tblLook w:val="04A0" w:firstRow="1" w:lastRow="0" w:firstColumn="1" w:lastColumn="0" w:noHBand="0" w:noVBand="1"/>
      </w:tblPr>
      <w:tblGrid>
        <w:gridCol w:w="988"/>
        <w:gridCol w:w="990"/>
        <w:gridCol w:w="9329"/>
      </w:tblGrid>
      <w:tr w:rsidR="00971359">
        <w:tc>
          <w:tcPr>
            <w:tcW w:w="988" w:type="dxa"/>
            <w:shd w:val="clear" w:color="auto" w:fill="B4C6E7" w:themeFill="accent5" w:themeFillTint="66"/>
            <w:vAlign w:val="center"/>
          </w:tcPr>
          <w:p w:rsidR="00971359" w:rsidRDefault="00145A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No.</w:t>
            </w:r>
          </w:p>
        </w:tc>
        <w:tc>
          <w:tcPr>
            <w:tcW w:w="10319" w:type="dxa"/>
            <w:gridSpan w:val="2"/>
            <w:shd w:val="clear" w:color="auto" w:fill="B4C6E7" w:themeFill="accent5" w:themeFillTint="66"/>
          </w:tcPr>
          <w:p w:rsidR="00971359" w:rsidRDefault="00145A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HISTORIA DE USUARIO</w:t>
            </w:r>
          </w:p>
        </w:tc>
      </w:tr>
      <w:tr w:rsidR="00971359">
        <w:trPr>
          <w:trHeight w:val="463"/>
        </w:trPr>
        <w:tc>
          <w:tcPr>
            <w:tcW w:w="988" w:type="dxa"/>
            <w:vMerge w:val="restart"/>
            <w:shd w:val="clear" w:color="auto" w:fill="BFBFBF" w:themeFill="background1" w:themeFillShade="BF"/>
            <w:vAlign w:val="center"/>
          </w:tcPr>
          <w:p w:rsidR="00971359" w:rsidRDefault="00145AE8">
            <w:pPr>
              <w:spacing w:after="0" w:line="36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971359" w:rsidRDefault="00145AE8">
            <w:pPr>
              <w:spacing w:after="0" w:line="360" w:lineRule="auto"/>
              <w:rPr>
                <w:b/>
              </w:rPr>
            </w:pPr>
            <w:r>
              <w:rPr>
                <w:rFonts w:eastAsia="Calibri"/>
                <w:b/>
              </w:rPr>
              <w:t>Nombre</w:t>
            </w:r>
          </w:p>
        </w:tc>
        <w:tc>
          <w:tcPr>
            <w:tcW w:w="9329" w:type="dxa"/>
          </w:tcPr>
          <w:p w:rsidR="00971359" w:rsidRPr="002B049F" w:rsidRDefault="00145AE8">
            <w:pPr>
              <w:spacing w:after="0" w:line="360" w:lineRule="auto"/>
              <w:rPr>
                <w:rFonts w:eastAsia="Calibri" w:cstheme="minorHAnsi"/>
              </w:rPr>
            </w:pPr>
            <w:r w:rsidRPr="002B049F">
              <w:rPr>
                <w:rFonts w:eastAsia="Calibri" w:cstheme="minorHAnsi"/>
                <w:color w:val="000000"/>
              </w:rPr>
              <w:t>EEJ-M1-02 – Llenado de boleta</w:t>
            </w:r>
          </w:p>
        </w:tc>
      </w:tr>
      <w:tr w:rsidR="00971359">
        <w:tc>
          <w:tcPr>
            <w:tcW w:w="988" w:type="dxa"/>
            <w:vMerge/>
            <w:shd w:val="clear" w:color="auto" w:fill="BFBFBF" w:themeFill="background1" w:themeFillShade="BF"/>
          </w:tcPr>
          <w:p w:rsidR="00971359" w:rsidRDefault="00971359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971359" w:rsidRDefault="00145AE8">
            <w:pPr>
              <w:spacing w:after="0" w:line="360" w:lineRule="auto"/>
              <w:rPr>
                <w:b/>
              </w:rPr>
            </w:pPr>
            <w:r>
              <w:rPr>
                <w:rFonts w:eastAsia="Calibri"/>
                <w:b/>
              </w:rPr>
              <w:t>Como</w:t>
            </w:r>
          </w:p>
        </w:tc>
        <w:tc>
          <w:tcPr>
            <w:tcW w:w="9329" w:type="dxa"/>
          </w:tcPr>
          <w:p w:rsidR="00971359" w:rsidRPr="002B049F" w:rsidRDefault="00145AE8">
            <w:pPr>
              <w:spacing w:after="0" w:line="360" w:lineRule="auto"/>
              <w:rPr>
                <w:rFonts w:eastAsia="Calibri" w:cstheme="minorHAnsi"/>
                <w:color w:val="000000"/>
              </w:rPr>
            </w:pPr>
            <w:r w:rsidRPr="002B049F">
              <w:rPr>
                <w:rFonts w:eastAsia="Calibri" w:cstheme="minorHAnsi"/>
                <w:color w:val="000000"/>
              </w:rPr>
              <w:t>Solicitante de Capacitación</w:t>
            </w:r>
          </w:p>
        </w:tc>
      </w:tr>
      <w:tr w:rsidR="00971359">
        <w:tc>
          <w:tcPr>
            <w:tcW w:w="988" w:type="dxa"/>
            <w:vMerge/>
            <w:shd w:val="clear" w:color="auto" w:fill="BFBFBF" w:themeFill="background1" w:themeFillShade="BF"/>
          </w:tcPr>
          <w:p w:rsidR="00971359" w:rsidRDefault="00971359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971359" w:rsidRDefault="00145AE8">
            <w:pPr>
              <w:spacing w:after="0" w:line="360" w:lineRule="auto"/>
              <w:rPr>
                <w:b/>
              </w:rPr>
            </w:pPr>
            <w:r>
              <w:rPr>
                <w:rFonts w:eastAsia="Calibri"/>
                <w:b/>
              </w:rPr>
              <w:t>Quiero</w:t>
            </w:r>
          </w:p>
        </w:tc>
        <w:tc>
          <w:tcPr>
            <w:tcW w:w="9329" w:type="dxa"/>
          </w:tcPr>
          <w:p w:rsidR="00971359" w:rsidRPr="002B049F" w:rsidRDefault="00145AE8">
            <w:pPr>
              <w:spacing w:after="0" w:line="360" w:lineRule="auto"/>
              <w:rPr>
                <w:rFonts w:eastAsia="Calibri" w:cstheme="minorHAnsi"/>
                <w:color w:val="000000"/>
              </w:rPr>
            </w:pPr>
            <w:r w:rsidRPr="002B049F">
              <w:rPr>
                <w:rFonts w:eastAsia="Calibri" w:cstheme="minorHAnsi"/>
                <w:color w:val="000000"/>
              </w:rPr>
              <w:t>Llenar la boleta de solicitudes de capacitación para los empleados de su unidad</w:t>
            </w:r>
            <w:r w:rsidRPr="002B049F">
              <w:rPr>
                <w:rFonts w:eastAsia="Calibri" w:cstheme="minorHAnsi"/>
                <w:color w:val="000000"/>
              </w:rPr>
              <w:br/>
            </w:r>
          </w:p>
        </w:tc>
      </w:tr>
      <w:tr w:rsidR="00971359">
        <w:tc>
          <w:tcPr>
            <w:tcW w:w="988" w:type="dxa"/>
            <w:vMerge/>
            <w:shd w:val="clear" w:color="auto" w:fill="BFBFBF" w:themeFill="background1" w:themeFillShade="BF"/>
          </w:tcPr>
          <w:p w:rsidR="00971359" w:rsidRDefault="00971359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971359" w:rsidRDefault="00145AE8">
            <w:pPr>
              <w:spacing w:after="0" w:line="360" w:lineRule="auto"/>
              <w:rPr>
                <w:b/>
              </w:rPr>
            </w:pPr>
            <w:r>
              <w:rPr>
                <w:rFonts w:eastAsia="Calibri"/>
                <w:b/>
              </w:rPr>
              <w:t>Para</w:t>
            </w:r>
          </w:p>
        </w:tc>
        <w:tc>
          <w:tcPr>
            <w:tcW w:w="9329" w:type="dxa"/>
          </w:tcPr>
          <w:p w:rsidR="00971359" w:rsidRPr="002B049F" w:rsidRDefault="00145AE8">
            <w:pPr>
              <w:spacing w:after="0" w:line="360" w:lineRule="auto"/>
              <w:rPr>
                <w:rFonts w:eastAsia="Calibri" w:cstheme="minorHAnsi"/>
                <w:color w:val="000000"/>
              </w:rPr>
            </w:pPr>
            <w:r w:rsidRPr="002B049F">
              <w:rPr>
                <w:rFonts w:eastAsia="Calibri" w:cstheme="minorHAnsi"/>
                <w:color w:val="000000"/>
              </w:rPr>
              <w:t>Aportar a la propuesta de capacitación de la EEJ</w:t>
            </w:r>
          </w:p>
        </w:tc>
      </w:tr>
      <w:tr w:rsidR="00971359">
        <w:trPr>
          <w:trHeight w:val="201"/>
        </w:trPr>
        <w:tc>
          <w:tcPr>
            <w:tcW w:w="988" w:type="dxa"/>
            <w:vMerge/>
            <w:shd w:val="clear" w:color="auto" w:fill="BFBFBF" w:themeFill="background1" w:themeFillShade="BF"/>
          </w:tcPr>
          <w:p w:rsidR="00971359" w:rsidRDefault="00971359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0319" w:type="dxa"/>
            <w:gridSpan w:val="2"/>
            <w:shd w:val="clear" w:color="auto" w:fill="D9D9D9" w:themeFill="background1" w:themeFillShade="D9"/>
          </w:tcPr>
          <w:p w:rsidR="00971359" w:rsidRDefault="00145A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CRITERIOS DE ACEPTACIÓN</w:t>
            </w:r>
          </w:p>
        </w:tc>
      </w:tr>
      <w:tr w:rsidR="00971359">
        <w:tc>
          <w:tcPr>
            <w:tcW w:w="988" w:type="dxa"/>
            <w:vMerge/>
            <w:shd w:val="clear" w:color="auto" w:fill="BFBFBF" w:themeFill="background1" w:themeFillShade="BF"/>
          </w:tcPr>
          <w:p w:rsidR="00971359" w:rsidRDefault="00971359">
            <w:pPr>
              <w:spacing w:after="0" w:line="360" w:lineRule="auto"/>
              <w:rPr>
                <w:rFonts w:ascii="Calibri" w:eastAsia="Calibri" w:hAnsi="Calibri"/>
              </w:rPr>
            </w:pPr>
          </w:p>
        </w:tc>
        <w:tc>
          <w:tcPr>
            <w:tcW w:w="10319" w:type="dxa"/>
            <w:gridSpan w:val="2"/>
            <w:shd w:val="clear" w:color="auto" w:fill="auto"/>
          </w:tcPr>
          <w:p w:rsidR="00971359" w:rsidRDefault="00145AE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Desde la opción del </w:t>
            </w:r>
            <w:r w:rsidR="002B049F">
              <w:rPr>
                <w:rFonts w:eastAsia="Calibri"/>
              </w:rPr>
              <w:t>menú</w:t>
            </w:r>
            <w:r>
              <w:rPr>
                <w:rFonts w:eastAsia="Calibri"/>
              </w:rPr>
              <w:t xml:space="preserve"> debe acceder a la boleta a ser llenada y mostrar el detalle para ser enviado.</w:t>
            </w:r>
          </w:p>
        </w:tc>
      </w:tr>
    </w:tbl>
    <w:p w:rsidR="00971359" w:rsidRDefault="00971359"/>
    <w:p w:rsidR="00971359" w:rsidRDefault="00145AE8">
      <w:r>
        <w:br w:type="page"/>
      </w:r>
    </w:p>
    <w:p w:rsidR="00971359" w:rsidRDefault="00145AE8">
      <w:r>
        <w:rPr>
          <w:noProof/>
          <w:lang w:val="es-ES" w:eastAsia="es-ES"/>
        </w:rPr>
        <w:lastRenderedPageBreak/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75350" cy="692785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692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359" w:rsidRDefault="00971359"/>
    <w:p w:rsidR="00971359" w:rsidRDefault="00971359"/>
    <w:p w:rsidR="00971359" w:rsidRDefault="00145AE8">
      <w:r>
        <w:br w:type="page"/>
      </w:r>
    </w:p>
    <w:p w:rsidR="00971359" w:rsidRDefault="00971359"/>
    <w:p w:rsidR="00971359" w:rsidRDefault="00971359"/>
    <w:tbl>
      <w:tblPr>
        <w:tblStyle w:val="Tablaconcuadrcula"/>
        <w:tblW w:w="11307" w:type="dxa"/>
        <w:tblLayout w:type="fixed"/>
        <w:tblLook w:val="04A0" w:firstRow="1" w:lastRow="0" w:firstColumn="1" w:lastColumn="0" w:noHBand="0" w:noVBand="1"/>
      </w:tblPr>
      <w:tblGrid>
        <w:gridCol w:w="5636"/>
        <w:gridCol w:w="5671"/>
      </w:tblGrid>
      <w:tr w:rsidR="00971359">
        <w:trPr>
          <w:trHeight w:val="440"/>
        </w:trPr>
        <w:tc>
          <w:tcPr>
            <w:tcW w:w="11306" w:type="dxa"/>
            <w:gridSpan w:val="2"/>
            <w:shd w:val="clear" w:color="auto" w:fill="B4C6E7" w:themeFill="accent5" w:themeFillTint="66"/>
            <w:vAlign w:val="center"/>
          </w:tcPr>
          <w:p w:rsidR="00971359" w:rsidRDefault="00145A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  <w:sz w:val="28"/>
              </w:rPr>
              <w:t>APARTADO DE FIRMAS</w:t>
            </w:r>
          </w:p>
        </w:tc>
      </w:tr>
      <w:tr w:rsidR="00971359">
        <w:tc>
          <w:tcPr>
            <w:tcW w:w="5636" w:type="dxa"/>
            <w:shd w:val="clear" w:color="auto" w:fill="D9D9D9" w:themeFill="background1" w:themeFillShade="D9"/>
          </w:tcPr>
          <w:p w:rsidR="00971359" w:rsidRDefault="00971359">
            <w:pPr>
              <w:spacing w:after="0" w:line="360" w:lineRule="auto"/>
              <w:rPr>
                <w:b/>
              </w:rPr>
            </w:pPr>
          </w:p>
          <w:p w:rsidR="00971359" w:rsidRDefault="00971359">
            <w:pPr>
              <w:spacing w:after="0" w:line="360" w:lineRule="auto"/>
              <w:rPr>
                <w:b/>
              </w:rPr>
            </w:pPr>
          </w:p>
          <w:p w:rsidR="00971359" w:rsidRDefault="00971359">
            <w:pPr>
              <w:spacing w:after="0" w:line="360" w:lineRule="auto"/>
              <w:rPr>
                <w:b/>
              </w:rPr>
            </w:pPr>
          </w:p>
          <w:p w:rsidR="00971359" w:rsidRDefault="00971359">
            <w:pPr>
              <w:spacing w:after="0" w:line="360" w:lineRule="auto"/>
              <w:rPr>
                <w:b/>
              </w:rPr>
            </w:pPr>
          </w:p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Nombre del Dueño del Proyecto (PO)</w:t>
            </w:r>
            <w:r>
              <w:rPr>
                <w:rFonts w:eastAsia="Calibri"/>
              </w:rPr>
              <w:t>:</w:t>
            </w:r>
          </w:p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Dependencia</w:t>
            </w:r>
            <w:r>
              <w:rPr>
                <w:rFonts w:eastAsia="Calibri"/>
              </w:rPr>
              <w:t>:</w:t>
            </w:r>
          </w:p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Cargo</w:t>
            </w:r>
            <w:r>
              <w:rPr>
                <w:rFonts w:eastAsia="Calibri"/>
              </w:rPr>
              <w:t>:</w:t>
            </w:r>
          </w:p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Fecha</w:t>
            </w:r>
            <w:r>
              <w:rPr>
                <w:rFonts w:eastAsia="Calibri"/>
              </w:rPr>
              <w:t>: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971359" w:rsidRDefault="00971359">
            <w:pPr>
              <w:spacing w:after="0" w:line="360" w:lineRule="auto"/>
              <w:rPr>
                <w:b/>
              </w:rPr>
            </w:pPr>
          </w:p>
          <w:p w:rsidR="00971359" w:rsidRDefault="00971359">
            <w:pPr>
              <w:spacing w:after="0" w:line="360" w:lineRule="auto"/>
              <w:rPr>
                <w:b/>
              </w:rPr>
            </w:pPr>
          </w:p>
          <w:p w:rsidR="00971359" w:rsidRDefault="00971359">
            <w:pPr>
              <w:spacing w:after="0" w:line="360" w:lineRule="auto"/>
              <w:rPr>
                <w:b/>
              </w:rPr>
            </w:pPr>
          </w:p>
          <w:p w:rsidR="00971359" w:rsidRDefault="00971359">
            <w:pPr>
              <w:spacing w:after="0" w:line="360" w:lineRule="auto"/>
              <w:rPr>
                <w:b/>
              </w:rPr>
            </w:pPr>
          </w:p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Nombre del Usuario Requirente</w:t>
            </w:r>
            <w:r>
              <w:rPr>
                <w:rFonts w:eastAsia="Calibri"/>
              </w:rPr>
              <w:t>:</w:t>
            </w:r>
          </w:p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Dependencia</w:t>
            </w:r>
            <w:r>
              <w:rPr>
                <w:rFonts w:eastAsia="Calibri"/>
              </w:rPr>
              <w:t>:</w:t>
            </w:r>
          </w:p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Cargo</w:t>
            </w:r>
            <w:r>
              <w:rPr>
                <w:rFonts w:eastAsia="Calibri"/>
              </w:rPr>
              <w:t>:</w:t>
            </w:r>
          </w:p>
          <w:p w:rsidR="00971359" w:rsidRDefault="00145AE8">
            <w:pPr>
              <w:spacing w:after="0" w:line="36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Fecha</w:t>
            </w:r>
            <w:r>
              <w:rPr>
                <w:rFonts w:eastAsia="Calibri"/>
              </w:rPr>
              <w:t>:</w:t>
            </w:r>
          </w:p>
        </w:tc>
      </w:tr>
    </w:tbl>
    <w:p w:rsidR="00971359" w:rsidRDefault="00971359">
      <w:pPr>
        <w:spacing w:line="360" w:lineRule="auto"/>
      </w:pPr>
    </w:p>
    <w:sectPr w:rsidR="0097135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65" w:right="720" w:bottom="720" w:left="720" w:header="708" w:footer="29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7D9" w:rsidRDefault="005D47D9">
      <w:pPr>
        <w:spacing w:after="0" w:line="240" w:lineRule="auto"/>
      </w:pPr>
      <w:r>
        <w:separator/>
      </w:r>
    </w:p>
  </w:endnote>
  <w:endnote w:type="continuationSeparator" w:id="0">
    <w:p w:rsidR="005D47D9" w:rsidRDefault="005D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Roboto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745247"/>
      <w:docPartObj>
        <w:docPartGallery w:val="Page Numbers (Bottom of Page)"/>
        <w:docPartUnique/>
      </w:docPartObj>
    </w:sdtPr>
    <w:sdtEndPr/>
    <w:sdtContent>
      <w:p w:rsidR="00971359" w:rsidRDefault="00145AE8">
        <w:pPr>
          <w:pStyle w:val="Piedepgina"/>
          <w:jc w:val="center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3810" distB="3810" distL="635" distR="635" simplePos="0" relativeHeight="251656192" behindDoc="1" locked="0" layoutInCell="1" allowOverlap="1" wp14:anchorId="040BCB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112395</wp:posOffset>
                  </wp:positionV>
                  <wp:extent cx="6629400" cy="0"/>
                  <wp:effectExtent l="635" t="3810" r="635" b="3810"/>
                  <wp:wrapNone/>
                  <wp:docPr id="6" name="Conector rec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29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53D2AE4" id="Conector recto 4" o:spid="_x0000_s1026" style="position:absolute;z-index:-251660288;visibility:visible;mso-wrap-style:square;mso-wrap-distance-left:.05pt;mso-wrap-distance-top:.3pt;mso-wrap-distance-right:.05pt;mso-wrap-distance-bottom:.3pt;mso-position-horizontal:absolute;mso-position-horizontal-relative:text;mso-position-vertical:absolute;mso-position-vertical-relative:text" from="0,8.85pt" to="52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" strokeweight=".5pt">
                  <v:stroke joinstyle="miter"/>
                </v:line>
              </w:pict>
            </mc:Fallback>
          </mc:AlternateContent>
        </w:r>
      </w:p>
      <w:p w:rsidR="00971359" w:rsidRDefault="00145AE8">
        <w:pPr>
          <w:pStyle w:val="Piedep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337DD">
          <w:rPr>
            <w:noProof/>
          </w:rPr>
          <w:t>3</w:t>
        </w:r>
        <w:r>
          <w:fldChar w:fldCharType="end"/>
        </w:r>
      </w:p>
    </w:sdtContent>
  </w:sdt>
  <w:p w:rsidR="00971359" w:rsidRDefault="00971359">
    <w:pPr>
      <w:pStyle w:val="Piedepgina"/>
      <w:numPr>
        <w:ilvl w:val="0"/>
        <w:numId w:val="1"/>
      </w:numPr>
      <w:tabs>
        <w:tab w:val="clear" w:pos="4419"/>
        <w:tab w:val="clear" w:pos="8838"/>
        <w:tab w:val="left" w:pos="612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636095"/>
      <w:docPartObj>
        <w:docPartGallery w:val="Page Numbers (Bottom of Page)"/>
        <w:docPartUnique/>
      </w:docPartObj>
    </w:sdtPr>
    <w:sdtEndPr/>
    <w:sdtContent>
      <w:p w:rsidR="00971359" w:rsidRDefault="00145AE8">
        <w:pPr>
          <w:pStyle w:val="Piedepgina"/>
          <w:jc w:val="center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3810" distB="3810" distL="635" distR="635" simplePos="0" relativeHeight="251657216" behindDoc="1" locked="0" layoutInCell="1" allowOverlap="1" wp14:anchorId="040BCB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112395</wp:posOffset>
                  </wp:positionV>
                  <wp:extent cx="6629400" cy="0"/>
                  <wp:effectExtent l="635" t="3810" r="635" b="3810"/>
                  <wp:wrapNone/>
                  <wp:docPr id="7" name="Conector recto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29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537D38F" id="Conector recto 4" o:spid="_x0000_s1026" style="position:absolute;z-index:-251659264;visibility:visible;mso-wrap-style:square;mso-wrap-distance-left:.05pt;mso-wrap-distance-top:.3pt;mso-wrap-distance-right:.05pt;mso-wrap-distance-bottom:.3pt;mso-position-horizontal:absolute;mso-position-horizontal-relative:text;mso-position-vertical:absolute;mso-position-vertical-relative:text" from="0,8.85pt" to="52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" strokeweight=".5pt">
                  <v:stroke joinstyle="miter"/>
                </v:line>
              </w:pict>
            </mc:Fallback>
          </mc:AlternateContent>
        </w:r>
      </w:p>
      <w:p w:rsidR="00971359" w:rsidRDefault="00145AE8">
        <w:pPr>
          <w:pStyle w:val="Piedep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971359" w:rsidRDefault="00971359">
    <w:pPr>
      <w:pStyle w:val="Piedepgina"/>
      <w:numPr>
        <w:ilvl w:val="0"/>
        <w:numId w:val="1"/>
      </w:numPr>
      <w:tabs>
        <w:tab w:val="clear" w:pos="4419"/>
        <w:tab w:val="clear" w:pos="8838"/>
        <w:tab w:val="left" w:pos="61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7D9" w:rsidRDefault="005D47D9">
      <w:pPr>
        <w:spacing w:after="0" w:line="240" w:lineRule="auto"/>
      </w:pPr>
      <w:r>
        <w:separator/>
      </w:r>
    </w:p>
  </w:footnote>
  <w:footnote w:type="continuationSeparator" w:id="0">
    <w:p w:rsidR="005D47D9" w:rsidRDefault="005D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307" w:type="dxa"/>
      <w:tblLayout w:type="fixed"/>
      <w:tblLook w:val="04A0" w:firstRow="1" w:lastRow="0" w:firstColumn="1" w:lastColumn="0" w:noHBand="0" w:noVBand="1"/>
    </w:tblPr>
    <w:tblGrid>
      <w:gridCol w:w="1119"/>
      <w:gridCol w:w="6500"/>
      <w:gridCol w:w="3688"/>
    </w:tblGrid>
    <w:tr w:rsidR="00971359">
      <w:trPr>
        <w:trHeight w:val="1020"/>
      </w:trPr>
      <w:tc>
        <w:tcPr>
          <w:tcW w:w="111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1359" w:rsidRDefault="00145AE8">
          <w:pPr>
            <w:pStyle w:val="Encabezado"/>
            <w:rPr>
              <w:rFonts w:ascii="Calibri" w:eastAsia="Calibri" w:hAnsi="Calibri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71500" cy="60706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0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0" w:type="dxa"/>
          <w:tcBorders>
            <w:top w:val="nil"/>
            <w:left w:val="nil"/>
            <w:bottom w:val="nil"/>
          </w:tcBorders>
          <w:vAlign w:val="center"/>
        </w:tcPr>
        <w:p w:rsidR="00971359" w:rsidRDefault="00145AE8">
          <w:pPr>
            <w:pStyle w:val="Encabezado"/>
            <w:rPr>
              <w:b/>
              <w:color w:val="2F5496" w:themeColor="accent5" w:themeShade="BF"/>
              <w:sz w:val="18"/>
            </w:rPr>
          </w:pPr>
          <w:r>
            <w:rPr>
              <w:rFonts w:eastAsia="Calibri"/>
              <w:b/>
              <w:color w:val="2F5496" w:themeColor="accent5" w:themeShade="BF"/>
              <w:sz w:val="18"/>
            </w:rPr>
            <w:t>DEPTO. DE ADMINISTRACIÓN Y DESARROLLO DE SISTEMAS</w:t>
          </w:r>
        </w:p>
        <w:p w:rsidR="00971359" w:rsidRDefault="00145AE8">
          <w:pPr>
            <w:pStyle w:val="Encabezado"/>
            <w:rPr>
              <w:b/>
              <w:color w:val="2F5496" w:themeColor="accent5" w:themeShade="BF"/>
              <w:sz w:val="20"/>
            </w:rPr>
          </w:pPr>
          <w:r>
            <w:rPr>
              <w:rFonts w:eastAsia="Calibri"/>
              <w:b/>
              <w:color w:val="2F5496" w:themeColor="accent5" w:themeShade="BF"/>
              <w:sz w:val="18"/>
            </w:rPr>
            <w:t>GERENCIA DE INFORMÁTICA</w:t>
          </w:r>
        </w:p>
        <w:p w:rsidR="00971359" w:rsidRDefault="00145AE8">
          <w:pPr>
            <w:pStyle w:val="Encabezado"/>
            <w:rPr>
              <w:b/>
              <w:color w:val="000000" w:themeColor="text1"/>
              <w:sz w:val="18"/>
            </w:rPr>
          </w:pPr>
          <w:r>
            <w:rPr>
              <w:rFonts w:eastAsia="Calibri"/>
              <w:b/>
              <w:color w:val="000000" w:themeColor="text1"/>
              <w:sz w:val="18"/>
            </w:rPr>
            <w:t>ORGANISMO JUDICIAL</w:t>
          </w:r>
        </w:p>
      </w:tc>
      <w:tc>
        <w:tcPr>
          <w:tcW w:w="3688" w:type="dxa"/>
          <w:shd w:val="clear" w:color="auto" w:fill="D9D9D9" w:themeFill="background1" w:themeFillShade="D9"/>
        </w:tcPr>
        <w:p w:rsidR="00971359" w:rsidRDefault="00145AE8">
          <w:pPr>
            <w:pStyle w:val="Encabezado"/>
            <w:rPr>
              <w:b/>
              <w:sz w:val="20"/>
            </w:rPr>
          </w:pPr>
          <w:r>
            <w:rPr>
              <w:rFonts w:eastAsia="Calibri"/>
              <w:b/>
              <w:sz w:val="20"/>
            </w:rPr>
            <w:t>Correlativo No.</w:t>
          </w:r>
        </w:p>
        <w:p w:rsidR="00971359" w:rsidRDefault="00971359">
          <w:pPr>
            <w:pStyle w:val="Encabezado"/>
            <w:rPr>
              <w:sz w:val="20"/>
            </w:rPr>
          </w:pPr>
        </w:p>
        <w:p w:rsidR="00971359" w:rsidRDefault="00971359">
          <w:pPr>
            <w:pStyle w:val="Encabezado"/>
            <w:rPr>
              <w:sz w:val="20"/>
            </w:rPr>
          </w:pPr>
        </w:p>
        <w:p w:rsidR="00971359" w:rsidRDefault="00971359">
          <w:pPr>
            <w:pStyle w:val="Encabezado"/>
            <w:rPr>
              <w:sz w:val="20"/>
            </w:rPr>
          </w:pPr>
        </w:p>
      </w:tc>
    </w:tr>
  </w:tbl>
  <w:p w:rsidR="00971359" w:rsidRDefault="00971359">
    <w:pPr>
      <w:pStyle w:val="Encabezado"/>
    </w:pPr>
  </w:p>
  <w:p w:rsidR="00971359" w:rsidRDefault="00145AE8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3810" distB="3175" distL="0" distR="0" simplePos="0" relativeHeight="251658240" behindDoc="1" locked="0" layoutInCell="1" allowOverlap="1" wp14:anchorId="7C4D567D">
              <wp:simplePos x="0" y="0"/>
              <wp:positionH relativeFrom="column">
                <wp:posOffset>38100</wp:posOffset>
              </wp:positionH>
              <wp:positionV relativeFrom="paragraph">
                <wp:posOffset>4445</wp:posOffset>
              </wp:positionV>
              <wp:extent cx="7115175" cy="635"/>
              <wp:effectExtent l="0" t="3810" r="0" b="31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504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247A19" id="Conector recto 3" o:spid="_x0000_s1026" style="position:absolute;z-index:-251658240;visibility:visible;mso-wrap-style:square;mso-wrap-distance-left:0;mso-wrap-distance-top:.3pt;mso-wrap-distance-right:0;mso-wrap-distance-bottom:.25pt;mso-position-horizontal:absolute;mso-position-horizontal-relative:text;mso-position-vertical:absolute;mso-position-vertical-relative:text" from="3pt,.35pt" to="563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307" w:type="dxa"/>
      <w:tblLayout w:type="fixed"/>
      <w:tblLook w:val="04A0" w:firstRow="1" w:lastRow="0" w:firstColumn="1" w:lastColumn="0" w:noHBand="0" w:noVBand="1"/>
    </w:tblPr>
    <w:tblGrid>
      <w:gridCol w:w="1119"/>
      <w:gridCol w:w="6500"/>
      <w:gridCol w:w="3688"/>
    </w:tblGrid>
    <w:tr w:rsidR="00971359">
      <w:trPr>
        <w:trHeight w:val="1020"/>
      </w:trPr>
      <w:tc>
        <w:tcPr>
          <w:tcW w:w="111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1359" w:rsidRDefault="00145AE8">
          <w:pPr>
            <w:pStyle w:val="Encabezado"/>
            <w:rPr>
              <w:rFonts w:ascii="Calibri" w:eastAsia="Calibri" w:hAnsi="Calibri"/>
            </w:rPr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571500" cy="607060"/>
                <wp:effectExtent l="0" t="0" r="0" b="0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0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0" w:type="dxa"/>
          <w:tcBorders>
            <w:top w:val="nil"/>
            <w:left w:val="nil"/>
            <w:bottom w:val="nil"/>
          </w:tcBorders>
          <w:vAlign w:val="center"/>
        </w:tcPr>
        <w:p w:rsidR="00971359" w:rsidRDefault="00145AE8">
          <w:pPr>
            <w:pStyle w:val="Encabezado"/>
            <w:rPr>
              <w:b/>
              <w:color w:val="2F5496" w:themeColor="accent5" w:themeShade="BF"/>
              <w:sz w:val="18"/>
            </w:rPr>
          </w:pPr>
          <w:r>
            <w:rPr>
              <w:rFonts w:eastAsia="Calibri"/>
              <w:b/>
              <w:color w:val="2F5496" w:themeColor="accent5" w:themeShade="BF"/>
              <w:sz w:val="18"/>
            </w:rPr>
            <w:t>DEPTO. DE ADMINISTRACIÓN Y DESARROLLO DE SISTEMAS</w:t>
          </w:r>
        </w:p>
        <w:p w:rsidR="00971359" w:rsidRDefault="00145AE8">
          <w:pPr>
            <w:pStyle w:val="Encabezado"/>
            <w:rPr>
              <w:b/>
              <w:color w:val="2F5496" w:themeColor="accent5" w:themeShade="BF"/>
              <w:sz w:val="20"/>
            </w:rPr>
          </w:pPr>
          <w:r>
            <w:rPr>
              <w:rFonts w:eastAsia="Calibri"/>
              <w:b/>
              <w:color w:val="2F5496" w:themeColor="accent5" w:themeShade="BF"/>
              <w:sz w:val="18"/>
            </w:rPr>
            <w:t>GERENCIA DE INFORMÁTICA</w:t>
          </w:r>
        </w:p>
        <w:p w:rsidR="00971359" w:rsidRDefault="00145AE8">
          <w:pPr>
            <w:pStyle w:val="Encabezado"/>
            <w:rPr>
              <w:b/>
              <w:color w:val="000000" w:themeColor="text1"/>
              <w:sz w:val="18"/>
            </w:rPr>
          </w:pPr>
          <w:r>
            <w:rPr>
              <w:rFonts w:eastAsia="Calibri"/>
              <w:b/>
              <w:color w:val="000000" w:themeColor="text1"/>
              <w:sz w:val="18"/>
            </w:rPr>
            <w:t>ORGANISMO JUDICIAL</w:t>
          </w:r>
        </w:p>
      </w:tc>
      <w:tc>
        <w:tcPr>
          <w:tcW w:w="3688" w:type="dxa"/>
          <w:shd w:val="clear" w:color="auto" w:fill="D9D9D9" w:themeFill="background1" w:themeFillShade="D9"/>
        </w:tcPr>
        <w:p w:rsidR="00971359" w:rsidRDefault="00145AE8">
          <w:pPr>
            <w:pStyle w:val="Encabezado"/>
            <w:rPr>
              <w:b/>
              <w:sz w:val="20"/>
            </w:rPr>
          </w:pPr>
          <w:r>
            <w:rPr>
              <w:rFonts w:eastAsia="Calibri"/>
              <w:b/>
              <w:sz w:val="20"/>
            </w:rPr>
            <w:t>Correlativo No.</w:t>
          </w:r>
        </w:p>
        <w:p w:rsidR="00971359" w:rsidRDefault="00971359">
          <w:pPr>
            <w:pStyle w:val="Encabezado"/>
            <w:rPr>
              <w:sz w:val="20"/>
            </w:rPr>
          </w:pPr>
        </w:p>
        <w:p w:rsidR="00971359" w:rsidRDefault="00971359">
          <w:pPr>
            <w:pStyle w:val="Encabezado"/>
            <w:rPr>
              <w:sz w:val="20"/>
            </w:rPr>
          </w:pPr>
        </w:p>
        <w:p w:rsidR="00971359" w:rsidRDefault="00971359">
          <w:pPr>
            <w:pStyle w:val="Encabezado"/>
            <w:rPr>
              <w:sz w:val="20"/>
            </w:rPr>
          </w:pPr>
        </w:p>
      </w:tc>
    </w:tr>
  </w:tbl>
  <w:p w:rsidR="00971359" w:rsidRDefault="00971359">
    <w:pPr>
      <w:pStyle w:val="Encabezado"/>
    </w:pPr>
  </w:p>
  <w:p w:rsidR="00971359" w:rsidRDefault="00145AE8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3810" distB="3175" distL="0" distR="0" simplePos="0" relativeHeight="251659264" behindDoc="1" locked="0" layoutInCell="1" allowOverlap="1" wp14:anchorId="7C4D567D">
              <wp:simplePos x="0" y="0"/>
              <wp:positionH relativeFrom="column">
                <wp:posOffset>38100</wp:posOffset>
              </wp:positionH>
              <wp:positionV relativeFrom="paragraph">
                <wp:posOffset>4445</wp:posOffset>
              </wp:positionV>
              <wp:extent cx="7115175" cy="635"/>
              <wp:effectExtent l="0" t="3810" r="0" b="3175"/>
              <wp:wrapNone/>
              <wp:docPr id="5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15040" cy="7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0CDA2F" id="Conector recto 3" o:spid="_x0000_s1026" style="position:absolute;z-index:-251657216;visibility:visible;mso-wrap-style:square;mso-wrap-distance-left:0;mso-wrap-distance-top:.3pt;mso-wrap-distance-right:0;mso-wrap-distance-bottom:.25pt;mso-position-horizontal:absolute;mso-position-horizontal-relative:text;mso-position-vertical:absolute;mso-position-vertical-relative:text" from="3pt,.35pt" to="563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01F3C"/>
    <w:multiLevelType w:val="multilevel"/>
    <w:tmpl w:val="0D0A9192"/>
    <w:lvl w:ilvl="0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9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10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1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2600" w:hanging="360"/>
      </w:pPr>
      <w:rPr>
        <w:rFonts w:ascii="Wingdings" w:hAnsi="Wingdings" w:cs="Wingdings" w:hint="default"/>
      </w:rPr>
    </w:lvl>
  </w:abstractNum>
  <w:abstractNum w:abstractNumId="1">
    <w:nsid w:val="7B635E49"/>
    <w:multiLevelType w:val="multilevel"/>
    <w:tmpl w:val="C69AB7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C34174D"/>
    <w:multiLevelType w:val="multilevel"/>
    <w:tmpl w:val="1E9A7D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59"/>
    <w:rsid w:val="001337DD"/>
    <w:rsid w:val="00145AE8"/>
    <w:rsid w:val="002B049F"/>
    <w:rsid w:val="005D47D9"/>
    <w:rsid w:val="008D1F68"/>
    <w:rsid w:val="0097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4F913-BE34-4C2C-A005-EB70CA98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C2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619B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619B7"/>
  </w:style>
  <w:style w:type="character" w:styleId="Hipervnculo">
    <w:name w:val="Hyperlink"/>
    <w:basedOn w:val="Fuentedeprrafopredeter"/>
    <w:uiPriority w:val="99"/>
    <w:semiHidden/>
    <w:unhideWhenUsed/>
    <w:rsid w:val="000B00CF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250F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619B7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619B7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250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6C20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61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39"/>
    <w:rsid w:val="00B01C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Informática y Telecomunicaciones</dc:creator>
  <dc:description/>
  <cp:lastModifiedBy>Arias Garcia, Herberth Giovanni</cp:lastModifiedBy>
  <cp:revision>4</cp:revision>
  <cp:lastPrinted>2023-04-14T18:14:00Z</cp:lastPrinted>
  <dcterms:created xsi:type="dcterms:W3CDTF">2024-10-01T15:06:00Z</dcterms:created>
  <dcterms:modified xsi:type="dcterms:W3CDTF">2024-10-01T16:39:00Z</dcterms:modified>
  <dc:language>es-GT</dc:language>
</cp:coreProperties>
</file>